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4034EF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034EF">
        <w:rPr>
          <w:rFonts w:ascii="Times New Roman" w:hAnsi="Times New Roman" w:cs="Times New Roman"/>
          <w:sz w:val="28"/>
          <w:szCs w:val="28"/>
        </w:rPr>
        <w:t xml:space="preserve">главный 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034EF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5D10FD">
        <w:rPr>
          <w:rFonts w:ascii="Times New Roman" w:hAnsi="Times New Roman" w:cs="Times New Roman"/>
          <w:sz w:val="28"/>
          <w:szCs w:val="28"/>
        </w:rPr>
        <w:t>11-</w:t>
      </w:r>
      <w:r w:rsidR="004034EF">
        <w:rPr>
          <w:rFonts w:ascii="Times New Roman" w:hAnsi="Times New Roman" w:cs="Times New Roman"/>
          <w:sz w:val="28"/>
          <w:szCs w:val="28"/>
        </w:rPr>
        <w:t>3</w:t>
      </w:r>
      <w:r w:rsidR="005D10FD" w:rsidRPr="005D10FD">
        <w:rPr>
          <w:rFonts w:ascii="Times New Roman" w:hAnsi="Times New Roman" w:cs="Times New Roman"/>
          <w:sz w:val="28"/>
          <w:szCs w:val="28"/>
        </w:rPr>
        <w:t>-</w:t>
      </w:r>
      <w:r w:rsidR="004034EF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-0</w:t>
      </w:r>
      <w:r w:rsidR="004034EF">
        <w:rPr>
          <w:rFonts w:ascii="Times New Roman" w:hAnsi="Times New Roman" w:cs="Times New Roman"/>
          <w:sz w:val="28"/>
          <w:szCs w:val="28"/>
        </w:rPr>
        <w:t>60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4034EF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4034EF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4034EF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5A40EE" w:rsidRPr="007835EE" w:rsidRDefault="005A40EE" w:rsidP="005A4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73640B">
        <w:rPr>
          <w:rFonts w:ascii="Times New Roman" w:hAnsi="Times New Roman" w:cs="Times New Roman"/>
          <w:sz w:val="28"/>
          <w:szCs w:val="28"/>
        </w:rPr>
        <w:t xml:space="preserve">главный специалист – эксперт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396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4034EF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– 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396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>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396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>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4034EF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34EF">
        <w:rPr>
          <w:rFonts w:ascii="Times New Roman" w:hAnsi="Times New Roman" w:cs="Times New Roman"/>
          <w:sz w:val="28"/>
          <w:szCs w:val="28"/>
        </w:rPr>
        <w:t xml:space="preserve"> с арбитражными управляющими по вопросам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осуществлении </w:t>
      </w:r>
      <w:proofErr w:type="gramStart"/>
      <w:r w:rsidRPr="004034E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034EF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034EF">
        <w:rPr>
          <w:rFonts w:ascii="Times New Roman" w:hAnsi="Times New Roman" w:cs="Times New Roman"/>
          <w:sz w:val="28"/>
          <w:szCs w:val="28"/>
        </w:rPr>
        <w:t xml:space="preserve">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034EF">
        <w:rPr>
          <w:rFonts w:ascii="Times New Roman" w:hAnsi="Times New Roman" w:cs="Times New Roman"/>
          <w:sz w:val="28"/>
          <w:szCs w:val="28"/>
        </w:rPr>
        <w:t xml:space="preserve"> о ходе дел о банкротстве и процедурах банкротства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анализ финансового состояния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034EF">
        <w:rPr>
          <w:rFonts w:ascii="Times New Roman" w:hAnsi="Times New Roman" w:cs="Times New Roman"/>
          <w:sz w:val="28"/>
          <w:szCs w:val="28"/>
        </w:rPr>
        <w:t>должников по платежам в бюджеты всех уровней и государственные внебюджетные фонды, и оценку их платежеспособности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34E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34EF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proofErr w:type="gramStart"/>
      <w:r w:rsidRPr="004034EF">
        <w:rPr>
          <w:rFonts w:ascii="Times New Roman" w:hAnsi="Times New Roman" w:cs="Times New Roman"/>
          <w:sz w:val="28"/>
          <w:szCs w:val="28"/>
        </w:rPr>
        <w:t>связанным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034EF">
        <w:rPr>
          <w:rFonts w:ascii="Times New Roman" w:hAnsi="Times New Roman" w:cs="Times New Roman"/>
          <w:sz w:val="28"/>
          <w:szCs w:val="28"/>
        </w:rPr>
        <w:t xml:space="preserve"> с определением несостоятельности (банкротстве) и финансовым анализом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034EF">
        <w:rPr>
          <w:rFonts w:ascii="Times New Roman" w:hAnsi="Times New Roman" w:cs="Times New Roman"/>
          <w:sz w:val="28"/>
          <w:szCs w:val="28"/>
        </w:rPr>
        <w:t xml:space="preserve"> документов о признании должников банкротами, 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34E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34EF">
        <w:rPr>
          <w:rFonts w:ascii="Times New Roman" w:hAnsi="Times New Roman" w:cs="Times New Roman"/>
          <w:sz w:val="28"/>
          <w:szCs w:val="28"/>
        </w:rPr>
        <w:t xml:space="preserve"> и заявлен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4034EF">
        <w:rPr>
          <w:rFonts w:ascii="Times New Roman" w:hAnsi="Times New Roman" w:cs="Times New Roman"/>
          <w:sz w:val="28"/>
          <w:szCs w:val="28"/>
        </w:rPr>
        <w:t xml:space="preserve"> о направлении или при наличии определенных условий отклонения их подачи в арбитражный суд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подгот</w:t>
      </w:r>
      <w:r w:rsidR="00AF474B">
        <w:rPr>
          <w:rFonts w:ascii="Times New Roman" w:hAnsi="Times New Roman" w:cs="Times New Roman"/>
          <w:sz w:val="28"/>
          <w:szCs w:val="28"/>
        </w:rPr>
        <w:t>авливать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AF474B">
        <w:rPr>
          <w:rFonts w:ascii="Times New Roman" w:hAnsi="Times New Roman" w:cs="Times New Roman"/>
          <w:sz w:val="28"/>
          <w:szCs w:val="28"/>
        </w:rPr>
        <w:t>я</w:t>
      </w:r>
      <w:r w:rsidRPr="004034EF">
        <w:rPr>
          <w:rFonts w:ascii="Times New Roman" w:hAnsi="Times New Roman" w:cs="Times New Roman"/>
          <w:sz w:val="28"/>
          <w:szCs w:val="28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при</w:t>
      </w:r>
      <w:r w:rsidR="00AF474B">
        <w:rPr>
          <w:rFonts w:ascii="Times New Roman" w:hAnsi="Times New Roman" w:cs="Times New Roman"/>
          <w:sz w:val="28"/>
          <w:szCs w:val="28"/>
        </w:rPr>
        <w:t>нимать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AF474B">
        <w:rPr>
          <w:rFonts w:ascii="Times New Roman" w:hAnsi="Times New Roman" w:cs="Times New Roman"/>
          <w:sz w:val="28"/>
          <w:szCs w:val="28"/>
        </w:rPr>
        <w:t>е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4034E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034EF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="00AF474B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AF474B"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Pr="004034EF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отдела, оказании практической помощи; по результатам проверок участв</w:t>
      </w:r>
      <w:r w:rsidR="00AF474B">
        <w:rPr>
          <w:rFonts w:ascii="Times New Roman" w:hAnsi="Times New Roman" w:cs="Times New Roman"/>
          <w:sz w:val="28"/>
          <w:szCs w:val="28"/>
        </w:rPr>
        <w:t>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 w:rsidR="00AF474B">
        <w:rPr>
          <w:rFonts w:ascii="Times New Roman" w:hAnsi="Times New Roman" w:cs="Times New Roman"/>
          <w:sz w:val="28"/>
          <w:szCs w:val="28"/>
        </w:rPr>
        <w:t>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контроль за реализацией принятых решений</w:t>
      </w:r>
      <w:r w:rsidR="00AF474B">
        <w:rPr>
          <w:rFonts w:ascii="Times New Roman" w:hAnsi="Times New Roman" w:cs="Times New Roman"/>
          <w:sz w:val="28"/>
          <w:szCs w:val="28"/>
        </w:rPr>
        <w:t>;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4EF" w:rsidRPr="004034EF" w:rsidRDefault="00AF474B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="004034EF" w:rsidRPr="004034EF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осуществл</w:t>
      </w:r>
      <w:r w:rsidR="00AF474B">
        <w:rPr>
          <w:rFonts w:ascii="Times New Roman" w:hAnsi="Times New Roman" w:cs="Times New Roman"/>
          <w:sz w:val="28"/>
          <w:szCs w:val="28"/>
        </w:rPr>
        <w:t>ять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анализ статистической налоговой отчетности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оказыва</w:t>
      </w:r>
      <w:r w:rsidR="00AF474B">
        <w:rPr>
          <w:rFonts w:ascii="Times New Roman" w:hAnsi="Times New Roman" w:cs="Times New Roman"/>
          <w:sz w:val="28"/>
          <w:szCs w:val="28"/>
        </w:rPr>
        <w:t>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</w:t>
      </w:r>
      <w:r w:rsidR="00AF474B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AF474B">
        <w:rPr>
          <w:rFonts w:ascii="Times New Roman" w:hAnsi="Times New Roman" w:cs="Times New Roman"/>
          <w:sz w:val="28"/>
          <w:szCs w:val="28"/>
        </w:rPr>
        <w:t>м</w:t>
      </w:r>
      <w:r w:rsidR="00AF474B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F474B">
        <w:rPr>
          <w:rFonts w:ascii="Times New Roman" w:hAnsi="Times New Roman" w:cs="Times New Roman"/>
          <w:sz w:val="28"/>
          <w:szCs w:val="28"/>
        </w:rPr>
        <w:t>ам</w:t>
      </w:r>
      <w:r w:rsidR="00AF474B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осуществл</w:t>
      </w:r>
      <w:r w:rsidR="00AF474B">
        <w:rPr>
          <w:rFonts w:ascii="Times New Roman" w:hAnsi="Times New Roman" w:cs="Times New Roman"/>
          <w:sz w:val="28"/>
          <w:szCs w:val="28"/>
        </w:rPr>
        <w:t>ять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AF474B">
        <w:rPr>
          <w:rFonts w:ascii="Times New Roman" w:hAnsi="Times New Roman" w:cs="Times New Roman"/>
          <w:sz w:val="28"/>
          <w:szCs w:val="28"/>
        </w:rPr>
        <w:t>ую</w:t>
      </w:r>
      <w:r w:rsidRPr="004034EF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AF474B">
        <w:rPr>
          <w:rFonts w:ascii="Times New Roman" w:hAnsi="Times New Roman" w:cs="Times New Roman"/>
          <w:sz w:val="28"/>
          <w:szCs w:val="28"/>
        </w:rPr>
        <w:t>ь</w:t>
      </w:r>
      <w:r w:rsidRPr="004034EF">
        <w:rPr>
          <w:rFonts w:ascii="Times New Roman" w:hAnsi="Times New Roman" w:cs="Times New Roman"/>
          <w:sz w:val="28"/>
          <w:szCs w:val="28"/>
        </w:rPr>
        <w:t>, направл</w:t>
      </w:r>
      <w:r w:rsidR="00AF474B">
        <w:rPr>
          <w:rFonts w:ascii="Times New Roman" w:hAnsi="Times New Roman" w:cs="Times New Roman"/>
          <w:sz w:val="28"/>
          <w:szCs w:val="28"/>
        </w:rPr>
        <w:t>ять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F474B">
        <w:rPr>
          <w:rFonts w:ascii="Times New Roman" w:hAnsi="Times New Roman" w:cs="Times New Roman"/>
          <w:sz w:val="28"/>
          <w:szCs w:val="28"/>
        </w:rPr>
        <w:t>и</w:t>
      </w:r>
      <w:r w:rsidRPr="004034EF">
        <w:rPr>
          <w:rFonts w:ascii="Times New Roman" w:hAnsi="Times New Roman" w:cs="Times New Roman"/>
          <w:sz w:val="28"/>
          <w:szCs w:val="28"/>
        </w:rPr>
        <w:t xml:space="preserve"> и консульт</w:t>
      </w:r>
      <w:r w:rsidR="00B81D39">
        <w:rPr>
          <w:rFonts w:ascii="Times New Roman" w:hAnsi="Times New Roman" w:cs="Times New Roman"/>
          <w:sz w:val="28"/>
          <w:szCs w:val="28"/>
        </w:rPr>
        <w:t>ировать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подгот</w:t>
      </w:r>
      <w:r w:rsidR="00AF474B">
        <w:rPr>
          <w:rFonts w:ascii="Times New Roman" w:hAnsi="Times New Roman" w:cs="Times New Roman"/>
          <w:sz w:val="28"/>
          <w:szCs w:val="28"/>
        </w:rPr>
        <w:t>а</w:t>
      </w:r>
      <w:r w:rsidRPr="004034EF">
        <w:rPr>
          <w:rFonts w:ascii="Times New Roman" w:hAnsi="Times New Roman" w:cs="Times New Roman"/>
          <w:sz w:val="28"/>
          <w:szCs w:val="28"/>
        </w:rPr>
        <w:t>в</w:t>
      </w:r>
      <w:r w:rsidR="00AF474B">
        <w:rPr>
          <w:rFonts w:ascii="Times New Roman" w:hAnsi="Times New Roman" w:cs="Times New Roman"/>
          <w:sz w:val="28"/>
          <w:szCs w:val="28"/>
        </w:rPr>
        <w:t>ливать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AF474B">
        <w:rPr>
          <w:rFonts w:ascii="Times New Roman" w:hAnsi="Times New Roman" w:cs="Times New Roman"/>
          <w:sz w:val="28"/>
          <w:szCs w:val="28"/>
        </w:rPr>
        <w:t>ы</w:t>
      </w:r>
      <w:r w:rsidRPr="004034EF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="00AF474B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AF474B"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Pr="004034EF">
        <w:rPr>
          <w:rFonts w:ascii="Times New Roman" w:hAnsi="Times New Roman" w:cs="Times New Roman"/>
          <w:sz w:val="28"/>
          <w:szCs w:val="28"/>
        </w:rPr>
        <w:t>и налогоплательщиков по вопросам, входящим в компетенцию отдела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осуществл</w:t>
      </w:r>
      <w:r w:rsidR="00AF474B">
        <w:rPr>
          <w:rFonts w:ascii="Times New Roman" w:hAnsi="Times New Roman" w:cs="Times New Roman"/>
          <w:sz w:val="28"/>
          <w:szCs w:val="28"/>
        </w:rPr>
        <w:t>ять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делопроизводств</w:t>
      </w:r>
      <w:r w:rsidR="00AF474B">
        <w:rPr>
          <w:rFonts w:ascii="Times New Roman" w:hAnsi="Times New Roman" w:cs="Times New Roman"/>
          <w:sz w:val="28"/>
          <w:szCs w:val="28"/>
        </w:rPr>
        <w:t>о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отделе</w:t>
      </w:r>
      <w:r w:rsidR="00B81D39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AF474B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сбор, 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034EF" w:rsidRPr="004034EF">
        <w:rPr>
          <w:rFonts w:ascii="Times New Roman" w:hAnsi="Times New Roman" w:cs="Times New Roman"/>
          <w:sz w:val="28"/>
          <w:szCs w:val="28"/>
        </w:rPr>
        <w:t>, необходим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участ</w:t>
      </w:r>
      <w:r w:rsidR="00AF474B">
        <w:rPr>
          <w:rFonts w:ascii="Times New Roman" w:hAnsi="Times New Roman" w:cs="Times New Roman"/>
          <w:sz w:val="28"/>
          <w:szCs w:val="28"/>
        </w:rPr>
        <w:t>вовать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разработке предложений по совершенствованию действующего налогового законодательства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AF474B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34EF" w:rsidRPr="004034EF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правильностью применения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законодательства в соответствии с задачами и функциями, возложенными на отдел на основании Положения об отделе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работа</w:t>
      </w:r>
      <w:r w:rsidR="00AF474B">
        <w:rPr>
          <w:rFonts w:ascii="Times New Roman" w:hAnsi="Times New Roman" w:cs="Times New Roman"/>
          <w:sz w:val="28"/>
          <w:szCs w:val="28"/>
        </w:rPr>
        <w:t>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 w:rsidR="00AF474B">
        <w:rPr>
          <w:rFonts w:ascii="Times New Roman" w:hAnsi="Times New Roman" w:cs="Times New Roman"/>
          <w:sz w:val="28"/>
          <w:szCs w:val="28"/>
        </w:rPr>
        <w:t>У</w:t>
      </w:r>
      <w:r w:rsidRPr="004034EF">
        <w:rPr>
          <w:rFonts w:ascii="Times New Roman" w:hAnsi="Times New Roman" w:cs="Times New Roman"/>
          <w:sz w:val="28"/>
          <w:szCs w:val="28"/>
        </w:rPr>
        <w:t>правления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взаимодейств</w:t>
      </w:r>
      <w:r w:rsidR="00AF474B">
        <w:rPr>
          <w:rFonts w:ascii="Times New Roman" w:hAnsi="Times New Roman" w:cs="Times New Roman"/>
          <w:sz w:val="28"/>
          <w:szCs w:val="28"/>
        </w:rPr>
        <w:t>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AF474B">
        <w:rPr>
          <w:rFonts w:ascii="Times New Roman" w:hAnsi="Times New Roman" w:cs="Times New Roman"/>
          <w:sz w:val="28"/>
          <w:szCs w:val="28"/>
        </w:rPr>
        <w:t>,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AF474B" w:rsidRPr="004034EF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Pr="004034EF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394BE1" w:rsidRPr="00394BE1" w:rsidRDefault="00394BE1" w:rsidP="004034EF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94BE1" w:rsidRPr="00394BE1" w:rsidRDefault="00394BE1" w:rsidP="004034EF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394BE1" w:rsidRPr="00394BE1" w:rsidRDefault="00394BE1" w:rsidP="004034EF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94BE1" w:rsidRPr="00394BE1" w:rsidRDefault="00394BE1" w:rsidP="004034EF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</w:t>
      </w:r>
      <w:r w:rsidRPr="00394BE1">
        <w:rPr>
          <w:rFonts w:ascii="Times New Roman" w:hAnsi="Times New Roman" w:cs="Times New Roman"/>
          <w:sz w:val="28"/>
          <w:szCs w:val="28"/>
        </w:rPr>
        <w:lastRenderedPageBreak/>
        <w:t>согласованию с сотрудником Управления, на которого возложены обязанности ответственного технолога;</w:t>
      </w:r>
    </w:p>
    <w:p w:rsidR="00394BE1" w:rsidRPr="00394BE1" w:rsidRDefault="00394BE1" w:rsidP="004034EF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394BE1" w:rsidRDefault="00394BE1" w:rsidP="004034EF">
      <w:pPr>
        <w:pStyle w:val="3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15728D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беречь государственное имущество, в том числе предоставленное ему </w:t>
      </w:r>
      <w:r w:rsidRPr="003E2D85">
        <w:rPr>
          <w:rFonts w:ascii="Times New Roman" w:hAnsi="Times New Roman" w:cs="Times New Roman"/>
          <w:sz w:val="28"/>
          <w:szCs w:val="28"/>
        </w:rPr>
        <w:lastRenderedPageBreak/>
        <w:t>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 xml:space="preserve">Управления, поручениями руководителя </w:t>
      </w:r>
      <w:r w:rsidR="001C364B" w:rsidRPr="003F5169">
        <w:rPr>
          <w:rFonts w:ascii="Times New Roman" w:hAnsi="Times New Roman" w:cs="Times New Roman"/>
          <w:sz w:val="28"/>
          <w:szCs w:val="28"/>
        </w:rPr>
        <w:lastRenderedPageBreak/>
        <w:t>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AF474B">
        <w:rPr>
          <w:rFonts w:ascii="Times New Roman" w:hAnsi="Times New Roman" w:cs="Times New Roman"/>
          <w:sz w:val="28"/>
          <w:szCs w:val="28"/>
        </w:rPr>
        <w:t xml:space="preserve">главный специалист – эксперт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32DB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главный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034EF" w:rsidRPr="004034EF">
        <w:rPr>
          <w:sz w:val="28"/>
          <w:szCs w:val="28"/>
        </w:rPr>
        <w:t>главный специалист – экспе</w:t>
      </w:r>
      <w:proofErr w:type="gramStart"/>
      <w:r w:rsidR="004034EF" w:rsidRPr="004034EF">
        <w:rPr>
          <w:sz w:val="28"/>
          <w:szCs w:val="28"/>
        </w:rPr>
        <w:t>рт</w:t>
      </w:r>
      <w:r w:rsidR="004034EF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главный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034EF">
        <w:rPr>
          <w:rFonts w:ascii="Times New Roman" w:hAnsi="Times New Roman" w:cs="Times New Roman"/>
          <w:sz w:val="28"/>
          <w:szCs w:val="28"/>
        </w:rPr>
        <w:t>Г</w:t>
      </w:r>
      <w:r w:rsidR="004034EF" w:rsidRPr="004034EF">
        <w:rPr>
          <w:rFonts w:ascii="Times New Roman" w:hAnsi="Times New Roman" w:cs="Times New Roman"/>
          <w:sz w:val="28"/>
          <w:szCs w:val="28"/>
        </w:rPr>
        <w:t>лавный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</w:t>
      </w:r>
      <w:r w:rsidR="00357253" w:rsidRPr="009978BD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357253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034EF">
        <w:rPr>
          <w:rFonts w:ascii="Times New Roman" w:hAnsi="Times New Roman" w:cs="Times New Roman"/>
          <w:sz w:val="28"/>
          <w:szCs w:val="28"/>
        </w:rPr>
        <w:t>Г</w:t>
      </w:r>
      <w:r w:rsidR="004034EF" w:rsidRPr="004034EF">
        <w:rPr>
          <w:rFonts w:ascii="Times New Roman" w:hAnsi="Times New Roman" w:cs="Times New Roman"/>
          <w:sz w:val="28"/>
          <w:szCs w:val="28"/>
        </w:rPr>
        <w:t>лавный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главный специалист – 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главн</w:t>
      </w:r>
      <w:r w:rsidR="004034EF">
        <w:rPr>
          <w:rFonts w:ascii="Times New Roman" w:hAnsi="Times New Roman" w:cs="Times New Roman"/>
          <w:sz w:val="28"/>
          <w:szCs w:val="28"/>
        </w:rPr>
        <w:t>ого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034EF" w:rsidRPr="004034EF">
        <w:rPr>
          <w:rFonts w:ascii="Times New Roman" w:hAnsi="Times New Roman"/>
          <w:sz w:val="28"/>
          <w:szCs w:val="28"/>
        </w:rPr>
        <w:t>главный специалист – эксперт</w:t>
      </w:r>
      <w:r w:rsidR="004034EF" w:rsidRPr="00B93661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034EF" w:rsidRPr="004034EF">
        <w:rPr>
          <w:rFonts w:ascii="Times New Roman" w:hAnsi="Times New Roman" w:cs="Times New Roman"/>
          <w:sz w:val="28"/>
          <w:szCs w:val="28"/>
        </w:rPr>
        <w:t>главн</w:t>
      </w:r>
      <w:r w:rsidR="004034EF">
        <w:rPr>
          <w:rFonts w:ascii="Times New Roman" w:hAnsi="Times New Roman" w:cs="Times New Roman"/>
          <w:sz w:val="28"/>
          <w:szCs w:val="28"/>
        </w:rPr>
        <w:t>ого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10C69" w:rsidRPr="00DB4A41" w:rsidRDefault="00110C69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28EE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0C" w:rsidRDefault="0065030C" w:rsidP="003B7A81">
      <w:pPr>
        <w:spacing w:after="0" w:line="240" w:lineRule="auto"/>
      </w:pPr>
      <w:r>
        <w:separator/>
      </w:r>
    </w:p>
  </w:endnote>
  <w:endnote w:type="continuationSeparator" w:id="0">
    <w:p w:rsidR="0065030C" w:rsidRDefault="0065030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0C" w:rsidRDefault="0065030C" w:rsidP="003B7A81">
      <w:pPr>
        <w:spacing w:after="0" w:line="240" w:lineRule="auto"/>
      </w:pPr>
      <w:r>
        <w:separator/>
      </w:r>
    </w:p>
  </w:footnote>
  <w:footnote w:type="continuationSeparator" w:id="0">
    <w:p w:rsidR="0065030C" w:rsidRDefault="0065030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7041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83E5E"/>
    <w:rsid w:val="000845BD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928D6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57253"/>
    <w:rsid w:val="003813A0"/>
    <w:rsid w:val="00394BE1"/>
    <w:rsid w:val="00396A9D"/>
    <w:rsid w:val="003A43AB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2C62"/>
    <w:rsid w:val="004034EF"/>
    <w:rsid w:val="00404AE7"/>
    <w:rsid w:val="00440EA5"/>
    <w:rsid w:val="0044318B"/>
    <w:rsid w:val="00453B21"/>
    <w:rsid w:val="004630D3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27041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346A"/>
    <w:rsid w:val="005A40EE"/>
    <w:rsid w:val="005A4573"/>
    <w:rsid w:val="005C0179"/>
    <w:rsid w:val="005C0536"/>
    <w:rsid w:val="005D10FD"/>
    <w:rsid w:val="005D1E6A"/>
    <w:rsid w:val="005D4696"/>
    <w:rsid w:val="005D7ABC"/>
    <w:rsid w:val="005E0EB0"/>
    <w:rsid w:val="005E22C3"/>
    <w:rsid w:val="005E3D09"/>
    <w:rsid w:val="005E4244"/>
    <w:rsid w:val="005E7680"/>
    <w:rsid w:val="006055FF"/>
    <w:rsid w:val="00630988"/>
    <w:rsid w:val="00634E24"/>
    <w:rsid w:val="0065030C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23993"/>
    <w:rsid w:val="007324A1"/>
    <w:rsid w:val="0073640B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D7EF6"/>
    <w:rsid w:val="008E4B65"/>
    <w:rsid w:val="008F4E69"/>
    <w:rsid w:val="008F7217"/>
    <w:rsid w:val="00902571"/>
    <w:rsid w:val="00911F3A"/>
    <w:rsid w:val="00916CAF"/>
    <w:rsid w:val="009179B1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1D39"/>
    <w:rsid w:val="00B85515"/>
    <w:rsid w:val="00B92CD3"/>
    <w:rsid w:val="00BA51E1"/>
    <w:rsid w:val="00BB106B"/>
    <w:rsid w:val="00BB3568"/>
    <w:rsid w:val="00BB3D0B"/>
    <w:rsid w:val="00BD4435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80BE9"/>
    <w:rsid w:val="00D904A4"/>
    <w:rsid w:val="00DB4A41"/>
    <w:rsid w:val="00DC1A5F"/>
    <w:rsid w:val="00DD1315"/>
    <w:rsid w:val="00DD6561"/>
    <w:rsid w:val="00DE6E00"/>
    <w:rsid w:val="00E03748"/>
    <w:rsid w:val="00E1621C"/>
    <w:rsid w:val="00E30CC0"/>
    <w:rsid w:val="00E32DBC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B15AF-7194-45BE-A4BA-E84C2333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4092</Words>
  <Characters>23330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3</cp:revision>
  <cp:lastPrinted>2018-03-29T04:46:00Z</cp:lastPrinted>
  <dcterms:created xsi:type="dcterms:W3CDTF">2020-01-22T12:08:00Z</dcterms:created>
  <dcterms:modified xsi:type="dcterms:W3CDTF">2020-01-22T12:17:00Z</dcterms:modified>
</cp:coreProperties>
</file>